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262427">
        <w:rPr>
          <w:rFonts w:ascii="Times New Roman" w:hAnsi="Times New Roman" w:cs="Times New Roman"/>
          <w:b/>
          <w:sz w:val="24"/>
          <w:szCs w:val="24"/>
        </w:rPr>
        <w:t>GÖRSEL SANATLAR DERSİ</w:t>
      </w:r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17"/>
        <w:gridCol w:w="7534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E14F2">
        <w:trPr>
          <w:trHeight w:val="212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E14F2">
        <w:trPr>
          <w:trHeight w:val="218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6E14F2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GÖRSEL SANATLAR</w:t>
            </w:r>
          </w:p>
        </w:tc>
      </w:tr>
      <w:tr w:rsidR="0074411E" w:rsidRPr="00E47129" w:rsidTr="006E14F2">
        <w:trPr>
          <w:trHeight w:val="212"/>
          <w:jc w:val="center"/>
        </w:trPr>
        <w:tc>
          <w:tcPr>
            <w:tcW w:w="3017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A072CA" w:rsidRPr="00E47129" w:rsidRDefault="006E14F2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KAĞIT KATLAMA</w:t>
            </w:r>
            <w:r w:rsidR="006D384C">
              <w:rPr>
                <w:rFonts w:ascii="Times New Roman" w:hAnsi="Times New Roman" w:cs="Times New Roman"/>
                <w:color w:val="FF0000"/>
              </w:rPr>
              <w:t xml:space="preserve"> (Uçak yapımı)</w:t>
            </w:r>
          </w:p>
        </w:tc>
      </w:tr>
      <w:tr w:rsidR="00CC2BDD" w:rsidRPr="00E47129" w:rsidTr="006E14F2">
        <w:trPr>
          <w:trHeight w:val="218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6E14F2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Hafta</w:t>
            </w:r>
          </w:p>
        </w:tc>
      </w:tr>
      <w:tr w:rsidR="00CC2BDD" w:rsidRPr="00E47129" w:rsidTr="006E14F2">
        <w:trPr>
          <w:trHeight w:val="212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6E14F2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E14F2">
        <w:trPr>
          <w:trHeight w:val="594"/>
          <w:jc w:val="center"/>
        </w:trPr>
        <w:tc>
          <w:tcPr>
            <w:tcW w:w="3017" w:type="dxa"/>
            <w:shd w:val="clear" w:color="auto" w:fill="auto"/>
            <w:vAlign w:val="center"/>
          </w:tcPr>
          <w:p w:rsidR="00CC2BDD" w:rsidRPr="00E47129" w:rsidRDefault="00CC2BDD" w:rsidP="006E14F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6E14F2" w:rsidP="006E14F2">
            <w:pPr>
              <w:pStyle w:val="AralkYok"/>
              <w:rPr>
                <w:rFonts w:ascii="Times New Roman" w:hAnsi="Times New Roman" w:cs="Times New Roman"/>
              </w:rPr>
            </w:pPr>
            <w:r w:rsidRPr="006E14F2">
              <w:rPr>
                <w:rFonts w:ascii="Times New Roman" w:hAnsi="Times New Roman" w:cs="Times New Roman"/>
                <w:color w:val="242021"/>
              </w:rPr>
              <w:t>GS.1.1.1. Çevresindeki nesnelerin renklerini ve geometrik şekillerini algılayabilme</w:t>
            </w:r>
          </w:p>
        </w:tc>
      </w:tr>
      <w:tr w:rsidR="00623D6C" w:rsidRPr="00E47129" w:rsidTr="006E14F2">
        <w:trPr>
          <w:trHeight w:val="594"/>
          <w:jc w:val="center"/>
        </w:trPr>
        <w:tc>
          <w:tcPr>
            <w:tcW w:w="3017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534" w:type="dxa"/>
            <w:shd w:val="clear" w:color="auto" w:fill="auto"/>
          </w:tcPr>
          <w:p w:rsidR="00623D6C" w:rsidRPr="00E47129" w:rsidRDefault="00175467" w:rsidP="00175467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parmak kaslarının ve ince motor becerilerin geliştirilmesi, geometri,oran ve simetri kavramlarının geliştirilmesi, dikkat süresini arttırma, adım adım yönergeleri takip etme ve uygulama becerisi kazanması hedeflenmektir.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175467" w:rsidP="006D384C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Etkinlik sınıf içi etkinlik olup önceden duyuruya gerek yoktur. </w:t>
            </w:r>
            <w:r w:rsidR="006D384C">
              <w:rPr>
                <w:rFonts w:ascii="Times New Roman" w:hAnsi="Times New Roman" w:cs="Times New Roman"/>
                <w:color w:val="242021"/>
              </w:rPr>
              <w:t>Daha önceden yapılmış kağıttan uçağın gösterilmesi ve öğrencilerin ilgi ve meraklarının arttırılması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6D384C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A4 boyutunda kağıtlar edinmeleri ya da öğretmen tarafından temin edilmesi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D52635" w:rsidRDefault="006D384C" w:rsidP="00EC752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Öğrencilere kağıtlar dağıtılır. Adım adım uçak yapımı öğretme tarafından gösterilir. Kağıt katlamanın özelliklerinden zaman zaman bahsedilir. Simetri ve oran kavranları sezdirilir. </w:t>
            </w:r>
          </w:p>
          <w:p w:rsidR="00D52635" w:rsidRDefault="00D52635" w:rsidP="00EC752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Her adımın sırayla öğretmen ve öğrenciler tarafından yapılır. Tüm öğrenciler tarafından tamamlanmadır sonraki adıma geçilmez. </w:t>
            </w:r>
          </w:p>
          <w:p w:rsidR="00D52635" w:rsidRDefault="00D52635" w:rsidP="00EC752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Tüm uçak yapımı bittikten sonra zaman kalırsa boyama yapılır. </w:t>
            </w:r>
          </w:p>
          <w:p w:rsidR="00D52635" w:rsidRDefault="00D52635" w:rsidP="00EC752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Uçaklara isim verilir ve uçağın kanadına sembol-logo yapılır.</w:t>
            </w:r>
          </w:p>
          <w:p w:rsidR="00510868" w:rsidRPr="00EC752A" w:rsidRDefault="00D52635" w:rsidP="00EC752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Bahçeye çıkılıp hep birlikte uçaklar uçurulur. </w:t>
            </w:r>
            <w:bookmarkStart w:id="0" w:name="_GoBack"/>
            <w:bookmarkEnd w:id="0"/>
            <w:r w:rsidR="00EC752A">
              <w:rPr>
                <w:rFonts w:ascii="Times New Roman" w:hAnsi="Times New Roman" w:cs="Times New Roman"/>
              </w:rPr>
              <w:t xml:space="preserve"> </w:t>
            </w:r>
            <w:r w:rsidR="0051086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3D74ED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harfleri tanımaları ve harflerin temel formlarının öğrenmesi hedeflenmiştir. </w:t>
            </w:r>
            <w:r w:rsidR="007C06B1"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>Etkinlik ile öğrencilerin yazım hataları kontrol edilmiştir. Güzel örnekler sergilenmiştir.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9F" w:rsidRDefault="00B6199F" w:rsidP="00812B2E">
      <w:pPr>
        <w:spacing w:after="0" w:line="240" w:lineRule="auto"/>
      </w:pPr>
      <w:r>
        <w:separator/>
      </w:r>
    </w:p>
  </w:endnote>
  <w:endnote w:type="continuationSeparator" w:id="0">
    <w:p w:rsidR="00B6199F" w:rsidRDefault="00B6199F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9F" w:rsidRDefault="00B6199F" w:rsidP="00812B2E">
      <w:pPr>
        <w:spacing w:after="0" w:line="240" w:lineRule="auto"/>
      </w:pPr>
      <w:r>
        <w:separator/>
      </w:r>
    </w:p>
  </w:footnote>
  <w:footnote w:type="continuationSeparator" w:id="0">
    <w:p w:rsidR="00B6199F" w:rsidRDefault="00B6199F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167B9"/>
    <w:rsid w:val="0007016C"/>
    <w:rsid w:val="00074D91"/>
    <w:rsid w:val="000E63AE"/>
    <w:rsid w:val="00175467"/>
    <w:rsid w:val="001D1B77"/>
    <w:rsid w:val="001D7CAC"/>
    <w:rsid w:val="001E7F17"/>
    <w:rsid w:val="00254999"/>
    <w:rsid w:val="00261DEA"/>
    <w:rsid w:val="00262427"/>
    <w:rsid w:val="002D26EF"/>
    <w:rsid w:val="004219CA"/>
    <w:rsid w:val="00473D04"/>
    <w:rsid w:val="00496E99"/>
    <w:rsid w:val="004B3ABC"/>
    <w:rsid w:val="004C5507"/>
    <w:rsid w:val="00510868"/>
    <w:rsid w:val="005542C2"/>
    <w:rsid w:val="00623D6C"/>
    <w:rsid w:val="006D384C"/>
    <w:rsid w:val="006E14F2"/>
    <w:rsid w:val="00722178"/>
    <w:rsid w:val="0074411E"/>
    <w:rsid w:val="007C06B1"/>
    <w:rsid w:val="00812B2E"/>
    <w:rsid w:val="00937537"/>
    <w:rsid w:val="00951B6E"/>
    <w:rsid w:val="00974A2F"/>
    <w:rsid w:val="009A2900"/>
    <w:rsid w:val="00A052E6"/>
    <w:rsid w:val="00A072CA"/>
    <w:rsid w:val="00B13918"/>
    <w:rsid w:val="00B27A61"/>
    <w:rsid w:val="00B60179"/>
    <w:rsid w:val="00B6199F"/>
    <w:rsid w:val="00BB2D38"/>
    <w:rsid w:val="00C121B0"/>
    <w:rsid w:val="00CC2BDD"/>
    <w:rsid w:val="00D40338"/>
    <w:rsid w:val="00D52635"/>
    <w:rsid w:val="00D61585"/>
    <w:rsid w:val="00DF0611"/>
    <w:rsid w:val="00E32C98"/>
    <w:rsid w:val="00E47129"/>
    <w:rsid w:val="00E76BF0"/>
    <w:rsid w:val="00EC6595"/>
    <w:rsid w:val="00EC752A"/>
    <w:rsid w:val="00ED54F9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9CD10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13</cp:revision>
  <dcterms:created xsi:type="dcterms:W3CDTF">2024-09-20T03:45:00Z</dcterms:created>
  <dcterms:modified xsi:type="dcterms:W3CDTF">2026-07-30T09:20:00Z</dcterms:modified>
</cp:coreProperties>
</file>