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-102870</wp:posOffset>
                </wp:positionV>
                <wp:extent cx="7078980" cy="1485900"/>
                <wp:effectExtent l="0" t="0" r="0" b="0"/>
                <wp:wrapNone/>
                <wp:docPr id="1" name="Dikdörtgen 1"/>
                <wp:cNvGraphicFramePr/>
                <a:graphic xmlns:a="http://schemas.openxmlformats.org/drawingml/2006/main">
                  <a:graphicData uri="http://schemas.microsoft.com/office/word/2010/wordprocessingShape">
                    <wps:wsp>
                      <wps:cNvSpPr/>
                      <wps:spPr>
                        <a:xfrm>
                          <a:off x="0" y="0"/>
                          <a:ext cx="7078980" cy="148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722DDB">
                              <w:rPr>
                                <w:rFonts w:ascii="Arial Narrow" w:hAnsi="Arial Narrow"/>
                                <w:b/>
                                <w:color w:val="0070C0"/>
                                <w:sz w:val="28"/>
                                <w:szCs w:val="28"/>
                              </w:rPr>
                              <w:t>KÜTÜPHANECİLİK</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804FD4" w:rsidRPr="00804FD4">
                              <w:rPr>
                                <w:rFonts w:ascii="Arial Narrow" w:hAnsi="Arial Narrow"/>
                                <w:b/>
                                <w:color w:val="000000" w:themeColor="text1"/>
                                <w:sz w:val="28"/>
                                <w:szCs w:val="28"/>
                              </w:rPr>
                              <w:t>Kültür ve Edebiyat Kulübü</w:t>
                            </w:r>
                            <w:r w:rsidR="00804FD4">
                              <w:rPr>
                                <w:rFonts w:ascii="Arial Narrow" w:hAnsi="Arial Narrow"/>
                                <w:b/>
                                <w:color w:val="000000" w:themeColor="text1"/>
                                <w:sz w:val="28"/>
                                <w:szCs w:val="28"/>
                              </w:rPr>
                              <w:t xml:space="preserve">, </w:t>
                            </w:r>
                            <w:r w:rsidR="00804FD4" w:rsidRPr="00804FD4">
                              <w:rPr>
                                <w:rFonts w:ascii="Arial Narrow" w:hAnsi="Arial Narrow"/>
                                <w:b/>
                                <w:color w:val="000000" w:themeColor="text1"/>
                                <w:sz w:val="28"/>
                                <w:szCs w:val="28"/>
                              </w:rPr>
                              <w:t xml:space="preserve">Yayın ve İletişim Kulübü </w:t>
                            </w:r>
                          </w:p>
                          <w:p w:rsidR="00C96188" w:rsidRPr="006F4635"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722DDB" w:rsidRPr="00722DDB">
                              <w:rPr>
                                <w:rFonts w:ascii="Arial Narrow" w:hAnsi="Arial Narrow"/>
                                <w:b/>
                                <w:color w:val="000000" w:themeColor="text1"/>
                                <w:sz w:val="28"/>
                                <w:szCs w:val="28"/>
                              </w:rPr>
                              <w:t>Kütüphaneler Haftası (Mart ayının son pazartesi gününü içine alan hafta)</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4.95pt;margin-top:-8.1pt;width:557.4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722DDB">
                        <w:rPr>
                          <w:rFonts w:ascii="Arial Narrow" w:hAnsi="Arial Narrow"/>
                          <w:b/>
                          <w:color w:val="0070C0"/>
                          <w:sz w:val="28"/>
                          <w:szCs w:val="28"/>
                        </w:rPr>
                        <w:t>KÜTÜPHANECİLİK</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804FD4" w:rsidRPr="00804FD4">
                        <w:rPr>
                          <w:rFonts w:ascii="Arial Narrow" w:hAnsi="Arial Narrow"/>
                          <w:b/>
                          <w:color w:val="000000" w:themeColor="text1"/>
                          <w:sz w:val="28"/>
                          <w:szCs w:val="28"/>
                        </w:rPr>
                        <w:t>Kültür ve Edebiyat Kulübü</w:t>
                      </w:r>
                      <w:r w:rsidR="00804FD4">
                        <w:rPr>
                          <w:rFonts w:ascii="Arial Narrow" w:hAnsi="Arial Narrow"/>
                          <w:b/>
                          <w:color w:val="000000" w:themeColor="text1"/>
                          <w:sz w:val="28"/>
                          <w:szCs w:val="28"/>
                        </w:rPr>
                        <w:t xml:space="preserve">, </w:t>
                      </w:r>
                      <w:r w:rsidR="00804FD4" w:rsidRPr="00804FD4">
                        <w:rPr>
                          <w:rFonts w:ascii="Arial Narrow" w:hAnsi="Arial Narrow"/>
                          <w:b/>
                          <w:color w:val="000000" w:themeColor="text1"/>
                          <w:sz w:val="28"/>
                          <w:szCs w:val="28"/>
                        </w:rPr>
                        <w:t xml:space="preserve">Yayın ve İletişim Kulübü </w:t>
                      </w:r>
                    </w:p>
                    <w:p w:rsidR="00C96188" w:rsidRPr="006F4635"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722DDB" w:rsidRPr="00722DDB">
                        <w:rPr>
                          <w:rFonts w:ascii="Arial Narrow" w:hAnsi="Arial Narrow"/>
                          <w:b/>
                          <w:color w:val="000000" w:themeColor="text1"/>
                          <w:sz w:val="28"/>
                          <w:szCs w:val="28"/>
                        </w:rPr>
                        <w:t>Kütüphaneler Haftası (Mart ayının son pazartesi gününü içine alan hafta)</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bookmarkStart w:id="0" w:name="_GoBack"/>
      <w:bookmarkEnd w:id="0"/>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2977"/>
        <w:gridCol w:w="6372"/>
      </w:tblGrid>
      <w:tr w:rsidR="006F4635" w:rsidRPr="006F4635" w:rsidTr="008C175A">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977"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37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977" w:type="dxa"/>
            <w:vAlign w:val="center"/>
          </w:tcPr>
          <w:p w:rsidR="006F4635" w:rsidRPr="00BF0715" w:rsidRDefault="00EB334A" w:rsidP="00B947EC">
            <w:pPr>
              <w:rPr>
                <w:rFonts w:ascii="Arial Narrow" w:hAnsi="Arial Narrow"/>
                <w:sz w:val="26"/>
                <w:szCs w:val="26"/>
              </w:rPr>
            </w:pPr>
            <w:r>
              <w:rPr>
                <w:rFonts w:ascii="Arial Narrow" w:hAnsi="Arial Narrow"/>
                <w:sz w:val="26"/>
                <w:szCs w:val="26"/>
              </w:rPr>
              <w:t>Kütüphanecilik</w:t>
            </w:r>
            <w:r w:rsidR="00413029" w:rsidRPr="00BF0715">
              <w:rPr>
                <w:rFonts w:ascii="Arial Narrow" w:hAnsi="Arial Narrow"/>
                <w:sz w:val="26"/>
                <w:szCs w:val="26"/>
              </w:rPr>
              <w:t xml:space="preserve"> </w:t>
            </w:r>
            <w:r w:rsidR="00CF4CEE" w:rsidRPr="00BF0715">
              <w:rPr>
                <w:rFonts w:ascii="Arial Narrow" w:hAnsi="Arial Narrow"/>
                <w:sz w:val="26"/>
                <w:szCs w:val="26"/>
              </w:rPr>
              <w:t xml:space="preserve">Kulübü </w:t>
            </w:r>
            <w:r w:rsidR="00C51047" w:rsidRPr="00BF0715">
              <w:rPr>
                <w:rFonts w:ascii="Arial Narrow" w:hAnsi="Arial Narrow"/>
                <w:sz w:val="26"/>
                <w:szCs w:val="26"/>
              </w:rPr>
              <w:t>'nün</w:t>
            </w:r>
            <w:r w:rsidR="00F94E0C" w:rsidRPr="00BF0715">
              <w:rPr>
                <w:rFonts w:ascii="Arial Narrow" w:hAnsi="Arial Narrow"/>
                <w:sz w:val="26"/>
                <w:szCs w:val="26"/>
              </w:rPr>
              <w:t xml:space="preserve"> </w:t>
            </w:r>
            <w:r w:rsidR="006F4635" w:rsidRPr="00BF0715">
              <w:rPr>
                <w:rFonts w:ascii="Arial Narrow" w:hAnsi="Arial Narrow"/>
                <w:sz w:val="26"/>
                <w:szCs w:val="26"/>
              </w:rPr>
              <w:t>amaçlarını ve yapılacak etkinlikleri tanıyabilme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Kulüplere öğrenci seçimlerinin yapılması, öğrenci listelerinin oluşturulması</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Kulubün öğrencilere tanıtılması, etkinliklerin anlatılması, yapılacak çalışmaların belirlenmesi</w:t>
            </w:r>
            <w:r w:rsidR="00122BC1">
              <w:rPr>
                <w:rFonts w:ascii="Arial Narrow" w:eastAsia="Arial Unicode MS" w:hAnsi="Arial Narrow" w:cs="Times New Roman"/>
                <w:sz w:val="26"/>
                <w:szCs w:val="26"/>
              </w:rPr>
              <w:t>, öğrenci temsilcisinin seçilmesi</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Toplum hizmeti çalışması için yapılabilecek etkinliklerin belirlenmesi</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977" w:type="dxa"/>
            <w:vAlign w:val="center"/>
          </w:tcPr>
          <w:p w:rsidR="006F4635" w:rsidRPr="00BF0715" w:rsidRDefault="00EB334A" w:rsidP="006F4635">
            <w:pPr>
              <w:rPr>
                <w:rFonts w:ascii="Arial Narrow" w:hAnsi="Arial Narrow"/>
                <w:sz w:val="26"/>
                <w:szCs w:val="26"/>
              </w:rPr>
            </w:pPr>
            <w:r>
              <w:rPr>
                <w:rFonts w:ascii="Arial Narrow" w:hAnsi="Arial Narrow"/>
                <w:sz w:val="26"/>
                <w:szCs w:val="26"/>
              </w:rPr>
              <w:t>Kütüphanecilik</w:t>
            </w:r>
            <w:r w:rsidR="00413029" w:rsidRPr="00BF0715">
              <w:rPr>
                <w:rFonts w:ascii="Arial Narrow" w:hAnsi="Arial Narrow"/>
                <w:sz w:val="26"/>
                <w:szCs w:val="26"/>
              </w:rPr>
              <w:t xml:space="preserve"> </w:t>
            </w:r>
            <w:r w:rsidR="00CF4CEE" w:rsidRPr="00BF0715">
              <w:rPr>
                <w:rFonts w:ascii="Arial Narrow" w:hAnsi="Arial Narrow"/>
                <w:sz w:val="26"/>
                <w:szCs w:val="26"/>
              </w:rPr>
              <w:t xml:space="preserve"> Kulübü </w:t>
            </w:r>
            <w:r w:rsidR="00C51047" w:rsidRPr="00BF0715">
              <w:rPr>
                <w:rFonts w:ascii="Arial Narrow" w:hAnsi="Arial Narrow"/>
                <w:sz w:val="26"/>
                <w:szCs w:val="26"/>
              </w:rPr>
              <w:t>'nün amaçlarını ve yapılacak etkinlikleri tanıyabilme</w:t>
            </w:r>
          </w:p>
        </w:tc>
        <w:tc>
          <w:tcPr>
            <w:tcW w:w="6372" w:type="dxa"/>
          </w:tcPr>
          <w:p w:rsidR="006F4635" w:rsidRPr="00BF0715" w:rsidRDefault="00A11100"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Kulübün</w:t>
            </w:r>
            <w:r w:rsidR="00877CFD" w:rsidRPr="00BF0715">
              <w:rPr>
                <w:rFonts w:ascii="Arial Narrow" w:eastAsia="Arial Unicode MS" w:hAnsi="Arial Narrow" w:cs="Times New Roman"/>
                <w:sz w:val="26"/>
                <w:szCs w:val="26"/>
              </w:rPr>
              <w:t xml:space="preserve"> önemi</w:t>
            </w:r>
            <w:r w:rsidR="006F4635" w:rsidRPr="00BF0715">
              <w:rPr>
                <w:rFonts w:ascii="Arial Narrow" w:eastAsia="Arial Unicode MS" w:hAnsi="Arial Narrow" w:cs="Times New Roman"/>
                <w:sz w:val="26"/>
                <w:szCs w:val="26"/>
              </w:rPr>
              <w:t xml:space="preserve"> öğrencilere bilgi verme, ilgili videoları izleme,</w:t>
            </w:r>
          </w:p>
          <w:p w:rsidR="00D33C7C" w:rsidRDefault="005A3B9E"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(Okul kütüphanesinin oluşturulması, o</w:t>
            </w:r>
            <w:r w:rsidR="00EB334A">
              <w:rPr>
                <w:rFonts w:ascii="Arial Narrow" w:eastAsia="Arial Unicode MS" w:hAnsi="Arial Narrow" w:cs="Times New Roman"/>
                <w:sz w:val="26"/>
                <w:szCs w:val="26"/>
              </w:rPr>
              <w:t>kul kütüphanesini gezme, eksiklikleri tartışma, yeni düzen için fikirler oluşturma, kütüphane kurallarını belirleme</w:t>
            </w:r>
          </w:p>
          <w:p w:rsidR="008C175A" w:rsidRPr="00BF0715" w:rsidRDefault="008C175A"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Kütüphanedeki kitapları tasnif etme, kitapları bölümlere ayırma ve yerleştirme</w:t>
            </w:r>
          </w:p>
          <w:p w:rsidR="006F4635" w:rsidRPr="00BF0715" w:rsidRDefault="00EB334A" w:rsidP="0041302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Kütüphanecilik Kulübü</w:t>
            </w:r>
            <w:r w:rsidR="00413029" w:rsidRPr="00BF0715">
              <w:rPr>
                <w:rFonts w:ascii="Arial Narrow" w:eastAsia="Arial Unicode MS" w:hAnsi="Arial Narrow" w:cs="Times New Roman"/>
                <w:sz w:val="26"/>
                <w:szCs w:val="26"/>
              </w:rPr>
              <w:t xml:space="preserve"> </w:t>
            </w:r>
            <w:r w:rsidR="00A11100" w:rsidRPr="00BF0715">
              <w:rPr>
                <w:rFonts w:ascii="Arial Narrow" w:eastAsia="Arial Unicode MS" w:hAnsi="Arial Narrow" w:cs="Times New Roman"/>
                <w:sz w:val="26"/>
                <w:szCs w:val="26"/>
              </w:rPr>
              <w:t>o</w:t>
            </w:r>
            <w:r w:rsidR="006F4635" w:rsidRPr="00BF0715">
              <w:rPr>
                <w:rFonts w:ascii="Arial Narrow" w:eastAsia="Arial Unicode MS" w:hAnsi="Arial Narrow" w:cs="Times New Roman"/>
                <w:sz w:val="26"/>
                <w:szCs w:val="26"/>
              </w:rPr>
              <w:t>kul panosu</w:t>
            </w:r>
            <w:r w:rsidR="00A11100" w:rsidRPr="00BF0715">
              <w:rPr>
                <w:rFonts w:ascii="Arial Narrow" w:eastAsia="Arial Unicode MS" w:hAnsi="Arial Narrow" w:cs="Times New Roman"/>
                <w:sz w:val="26"/>
                <w:szCs w:val="26"/>
              </w:rPr>
              <w:t>nun</w:t>
            </w:r>
            <w:r w:rsidR="006F4635" w:rsidRPr="00BF0715">
              <w:rPr>
                <w:rFonts w:ascii="Arial Narrow" w:eastAsia="Arial Unicode MS" w:hAnsi="Arial Narrow" w:cs="Times New Roman"/>
                <w:sz w:val="26"/>
                <w:szCs w:val="26"/>
              </w:rPr>
              <w:t xml:space="preserve"> hazırlama</w:t>
            </w:r>
            <w:r w:rsidR="00A11100" w:rsidRPr="00BF0715">
              <w:rPr>
                <w:rFonts w:ascii="Arial Narrow" w:eastAsia="Arial Unicode MS" w:hAnsi="Arial Narrow" w:cs="Times New Roman"/>
                <w:sz w:val="26"/>
                <w:szCs w:val="26"/>
              </w:rPr>
              <w:t>sı</w:t>
            </w:r>
            <w:r w:rsidR="006F4635" w:rsidRPr="00BF0715">
              <w:rPr>
                <w:rFonts w:ascii="Arial Narrow" w:eastAsia="Arial Unicode MS" w:hAnsi="Arial Narrow" w:cs="Times New Roman"/>
                <w:sz w:val="26"/>
                <w:szCs w:val="26"/>
              </w:rPr>
              <w:t xml:space="preserve"> </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977" w:type="dxa"/>
            <w:vAlign w:val="center"/>
          </w:tcPr>
          <w:p w:rsidR="006F4635" w:rsidRPr="00BF0715" w:rsidRDefault="00B52BFB" w:rsidP="00413029">
            <w:pPr>
              <w:rPr>
                <w:rFonts w:ascii="Arial Narrow" w:hAnsi="Arial Narrow"/>
                <w:sz w:val="26"/>
                <w:szCs w:val="26"/>
              </w:rPr>
            </w:pPr>
            <w:r>
              <w:rPr>
                <w:rFonts w:ascii="Arial Narrow" w:hAnsi="Arial Narrow"/>
                <w:sz w:val="26"/>
                <w:szCs w:val="26"/>
              </w:rPr>
              <w:t>Kütüphanelerin ve kitapların önemini kavrayabilme</w:t>
            </w:r>
          </w:p>
        </w:tc>
        <w:tc>
          <w:tcPr>
            <w:tcW w:w="6372" w:type="dxa"/>
          </w:tcPr>
          <w:p w:rsidR="006F4635" w:rsidRPr="00BF0715" w:rsidRDefault="00EB334A"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Kütüphaneden faydalanma çizelgesi hazırlama, her sınıf için özel kitap okuma günleri düzenleme</w:t>
            </w:r>
          </w:p>
          <w:p w:rsidR="006F4635" w:rsidRPr="00BF0715" w:rsidRDefault="002D1C94"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 ile ilgili resim, şiir</w:t>
            </w:r>
            <w:r w:rsidR="005E1372" w:rsidRPr="00BF0715">
              <w:rPr>
                <w:rFonts w:ascii="Arial Narrow" w:eastAsia="Arial Unicode MS" w:hAnsi="Arial Narrow" w:cs="Times New Roman"/>
                <w:sz w:val="26"/>
                <w:szCs w:val="26"/>
              </w:rPr>
              <w:t>, afiş</w:t>
            </w:r>
            <w:r w:rsidRPr="00BF0715">
              <w:rPr>
                <w:rFonts w:ascii="Arial Narrow" w:eastAsia="Arial Unicode MS" w:hAnsi="Arial Narrow" w:cs="Times New Roman"/>
                <w:sz w:val="26"/>
                <w:szCs w:val="26"/>
              </w:rPr>
              <w:t xml:space="preserve"> ve anı </w:t>
            </w:r>
            <w:r w:rsidR="00E91563" w:rsidRPr="00BF0715">
              <w:rPr>
                <w:rFonts w:ascii="Arial Narrow" w:eastAsia="Arial Unicode MS" w:hAnsi="Arial Narrow" w:cs="Times New Roman"/>
                <w:sz w:val="26"/>
                <w:szCs w:val="26"/>
              </w:rPr>
              <w:t xml:space="preserve"> </w:t>
            </w:r>
            <w:r w:rsidR="006F4635" w:rsidRPr="00BF0715">
              <w:rPr>
                <w:rFonts w:ascii="Arial Narrow" w:eastAsia="Arial Unicode MS" w:hAnsi="Arial Narrow" w:cs="Times New Roman"/>
                <w:sz w:val="26"/>
                <w:szCs w:val="26"/>
              </w:rPr>
              <w:t>yarışması düzenleme, yarışmaların şartlarını belirleme ve öğrencilere duyurma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 ilgili araştırma yapma, afiş, broşur, dergi toplama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977" w:type="dxa"/>
            <w:vAlign w:val="center"/>
          </w:tcPr>
          <w:p w:rsidR="006F4635" w:rsidRPr="00BF0715" w:rsidRDefault="00B52BFB" w:rsidP="006F4635">
            <w:pPr>
              <w:rPr>
                <w:rFonts w:ascii="Arial Narrow" w:hAnsi="Arial Narrow"/>
                <w:sz w:val="26"/>
                <w:szCs w:val="26"/>
              </w:rPr>
            </w:pPr>
            <w:r w:rsidRPr="00B52BFB">
              <w:rPr>
                <w:rFonts w:ascii="Arial Narrow" w:hAnsi="Arial Narrow"/>
                <w:sz w:val="26"/>
                <w:szCs w:val="26"/>
              </w:rPr>
              <w:t>Kütüphanelerin ve kitapların önemini kavrayabilme</w:t>
            </w:r>
          </w:p>
        </w:tc>
        <w:tc>
          <w:tcPr>
            <w:tcW w:w="6372" w:type="dxa"/>
          </w:tcPr>
          <w:p w:rsidR="00E011DA" w:rsidRPr="00BF0715" w:rsidRDefault="008C175A"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Kitap toplama kampanyası yapma, gelen kitapları inceleme ve kütüphaneye yerleştirme</w:t>
            </w:r>
          </w:p>
          <w:p w:rsidR="00052290" w:rsidRPr="00BF0715" w:rsidRDefault="008C175A"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En çok kitap bağışı yapan kişilere teşekkür belgesi düzenleme</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977" w:type="dxa"/>
            <w:vAlign w:val="center"/>
          </w:tcPr>
          <w:p w:rsidR="006F4635" w:rsidRPr="00BF0715" w:rsidRDefault="00B52BFB" w:rsidP="006F4635">
            <w:pPr>
              <w:rPr>
                <w:rFonts w:ascii="Arial Narrow" w:hAnsi="Arial Narrow"/>
                <w:sz w:val="26"/>
                <w:szCs w:val="26"/>
              </w:rPr>
            </w:pPr>
            <w:r w:rsidRPr="00B52BFB">
              <w:rPr>
                <w:rFonts w:ascii="Arial Narrow" w:hAnsi="Arial Narrow"/>
                <w:sz w:val="26"/>
                <w:szCs w:val="26"/>
              </w:rPr>
              <w:t>Kütüphanelerin ve kitapların önemini kavrayabilme</w:t>
            </w:r>
          </w:p>
        </w:tc>
        <w:tc>
          <w:tcPr>
            <w:tcW w:w="6372" w:type="dxa"/>
          </w:tcPr>
          <w:p w:rsidR="003C32E0" w:rsidRPr="00BF0715" w:rsidRDefault="008C175A" w:rsidP="00E011DA">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Kardeş Okul kampayasında kitap bağışı için çalışmalar yapma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Birinci dönemde yapılan çalışmaların değerlendirilmesi</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2977" w:type="dxa"/>
            <w:vAlign w:val="center"/>
          </w:tcPr>
          <w:p w:rsidR="006F4635" w:rsidRPr="00BF0715" w:rsidRDefault="00B52BFB" w:rsidP="006F4635">
            <w:pPr>
              <w:rPr>
                <w:rFonts w:ascii="Arial Narrow" w:hAnsi="Arial Narrow"/>
                <w:sz w:val="26"/>
                <w:szCs w:val="26"/>
              </w:rPr>
            </w:pPr>
            <w:r w:rsidRPr="00B52BFB">
              <w:rPr>
                <w:rFonts w:ascii="Arial Narrow" w:hAnsi="Arial Narrow"/>
                <w:sz w:val="26"/>
                <w:szCs w:val="26"/>
              </w:rPr>
              <w:t>Kütüphanelerin ve kitapların önemini kavrayabilme</w:t>
            </w:r>
          </w:p>
        </w:tc>
        <w:tc>
          <w:tcPr>
            <w:tcW w:w="6372" w:type="dxa"/>
          </w:tcPr>
          <w:p w:rsidR="00E91563" w:rsidRPr="00BF0715" w:rsidRDefault="00B52BFB" w:rsidP="00E91563">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Şehrimizdeki kütüphaneleri ziyaret etme</w:t>
            </w:r>
          </w:p>
          <w:p w:rsidR="00312AAB" w:rsidRPr="00BF0715" w:rsidRDefault="00B52BFB" w:rsidP="00E91563">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Evimizde kütüphane oluşturma çalışmaları</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2977" w:type="dxa"/>
            <w:vAlign w:val="center"/>
          </w:tcPr>
          <w:p w:rsidR="006F4635" w:rsidRPr="00BF0715" w:rsidRDefault="00B52BFB" w:rsidP="00B52BFB">
            <w:pPr>
              <w:rPr>
                <w:rFonts w:ascii="Arial Narrow" w:hAnsi="Arial Narrow"/>
                <w:sz w:val="26"/>
                <w:szCs w:val="26"/>
              </w:rPr>
            </w:pPr>
            <w:r w:rsidRPr="00B52BFB">
              <w:rPr>
                <w:rFonts w:ascii="Arial Narrow" w:hAnsi="Arial Narrow"/>
                <w:sz w:val="26"/>
                <w:szCs w:val="26"/>
              </w:rPr>
              <w:t xml:space="preserve">Kütüphanelerin ve kitapların önemini kavrayabilme </w:t>
            </w:r>
          </w:p>
        </w:tc>
        <w:tc>
          <w:tcPr>
            <w:tcW w:w="6372" w:type="dxa"/>
          </w:tcPr>
          <w:p w:rsidR="00705E7C" w:rsidRPr="00BF0715" w:rsidRDefault="00632620" w:rsidP="00705E7C">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"En Güzel Kütüphane Bende" fotoğraf yarışması, evlerinde bulunan kütüphanelerin fotoğranması</w:t>
            </w:r>
          </w:p>
          <w:p w:rsidR="00312AAB" w:rsidRDefault="00632620" w:rsidP="00705E7C">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 xml:space="preserve">Kitap okuyorum fotoğraf yarışması. </w:t>
            </w:r>
          </w:p>
          <w:p w:rsidR="00113238" w:rsidRPr="00BF0715" w:rsidRDefault="00113238" w:rsidP="00113238">
            <w:pPr>
              <w:pStyle w:val="ListeParagraf"/>
              <w:numPr>
                <w:ilvl w:val="0"/>
                <w:numId w:val="3"/>
              </w:numPr>
              <w:rPr>
                <w:rFonts w:ascii="Arial Narrow" w:eastAsia="Arial Unicode MS" w:hAnsi="Arial Narrow" w:cs="Times New Roman"/>
                <w:sz w:val="26"/>
                <w:szCs w:val="26"/>
              </w:rPr>
            </w:pPr>
            <w:r w:rsidRPr="00113238">
              <w:rPr>
                <w:rFonts w:ascii="Arial Narrow" w:eastAsia="Arial Unicode MS" w:hAnsi="Arial Narrow" w:cs="Times New Roman"/>
                <w:sz w:val="26"/>
                <w:szCs w:val="26"/>
              </w:rPr>
              <w:lastRenderedPageBreak/>
              <w:t>Kütüphaneler Haftası (Mart ayının son pazartesi gününü içine alan hafta)</w:t>
            </w:r>
            <w:r>
              <w:rPr>
                <w:rFonts w:ascii="Arial Narrow" w:eastAsia="Arial Unicode MS" w:hAnsi="Arial Narrow" w:cs="Times New Roman"/>
                <w:sz w:val="26"/>
                <w:szCs w:val="26"/>
              </w:rPr>
              <w:t xml:space="preserve"> etkinlikleri düzenleme</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2977" w:type="dxa"/>
            <w:vAlign w:val="center"/>
          </w:tcPr>
          <w:p w:rsidR="006F4635" w:rsidRPr="00BF0715" w:rsidRDefault="00B52BFB" w:rsidP="00646133">
            <w:pPr>
              <w:rPr>
                <w:rFonts w:ascii="Arial Narrow" w:hAnsi="Arial Narrow"/>
                <w:sz w:val="26"/>
                <w:szCs w:val="26"/>
              </w:rPr>
            </w:pPr>
            <w:r w:rsidRPr="00B52BFB">
              <w:rPr>
                <w:rFonts w:ascii="Arial Narrow" w:hAnsi="Arial Narrow"/>
                <w:sz w:val="26"/>
                <w:szCs w:val="26"/>
              </w:rPr>
              <w:t>Kütüphanelerin ve kitapların önemini kavrayabilme</w:t>
            </w:r>
          </w:p>
        </w:tc>
        <w:tc>
          <w:tcPr>
            <w:tcW w:w="6372" w:type="dxa"/>
          </w:tcPr>
          <w:p w:rsidR="006F4635" w:rsidRPr="00BF0715" w:rsidRDefault="00632620" w:rsidP="00FB0FFA">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Okul Kitap Okuma Şenliği (Sınıflar ve okul tamamı velilerle birlikte okuma etkinliği)</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977" w:type="dxa"/>
            <w:vAlign w:val="center"/>
          </w:tcPr>
          <w:p w:rsidR="006F4635" w:rsidRPr="00BF0715" w:rsidRDefault="002448EA" w:rsidP="00B52BFB">
            <w:pPr>
              <w:rPr>
                <w:rFonts w:ascii="Arial Narrow" w:hAnsi="Arial Narrow"/>
                <w:sz w:val="26"/>
                <w:szCs w:val="26"/>
              </w:rPr>
            </w:pPr>
            <w:r w:rsidRPr="00BF0715">
              <w:rPr>
                <w:rFonts w:ascii="Arial Narrow" w:hAnsi="Arial Narrow"/>
                <w:sz w:val="26"/>
                <w:szCs w:val="26"/>
              </w:rPr>
              <w:t xml:space="preserve">Atatürk'ün </w:t>
            </w:r>
            <w:r w:rsidR="00FB0FFA" w:rsidRPr="00BF0715">
              <w:rPr>
                <w:rFonts w:ascii="Arial Narrow" w:hAnsi="Arial Narrow"/>
                <w:sz w:val="26"/>
                <w:szCs w:val="26"/>
              </w:rPr>
              <w:t xml:space="preserve">ve önemli kişilerin </w:t>
            </w:r>
            <w:r w:rsidR="00B52BFB">
              <w:rPr>
                <w:rFonts w:ascii="Arial Narrow" w:hAnsi="Arial Narrow"/>
                <w:sz w:val="26"/>
                <w:szCs w:val="26"/>
              </w:rPr>
              <w:t>kütüphaneler</w:t>
            </w:r>
            <w:r w:rsidR="00C93B29" w:rsidRPr="00BF0715">
              <w:rPr>
                <w:rFonts w:ascii="Arial Narrow" w:hAnsi="Arial Narrow"/>
                <w:sz w:val="26"/>
                <w:szCs w:val="26"/>
              </w:rPr>
              <w:t xml:space="preserve"> hakkında </w:t>
            </w:r>
            <w:r w:rsidR="00786EB1" w:rsidRPr="00BF0715">
              <w:rPr>
                <w:rFonts w:ascii="Arial Narrow" w:hAnsi="Arial Narrow"/>
                <w:sz w:val="26"/>
                <w:szCs w:val="26"/>
              </w:rPr>
              <w:t xml:space="preserve">verdiği önem ve özlü sözleri araştırabilme </w:t>
            </w:r>
          </w:p>
        </w:tc>
        <w:tc>
          <w:tcPr>
            <w:tcW w:w="6372" w:type="dxa"/>
          </w:tcPr>
          <w:p w:rsidR="00786EB1" w:rsidRPr="00BF0715" w:rsidRDefault="007F0DCF" w:rsidP="00614802">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w:t>
            </w:r>
            <w:r w:rsidR="00632620">
              <w:rPr>
                <w:rFonts w:ascii="Arial Narrow" w:eastAsia="Arial Unicode MS" w:hAnsi="Arial Narrow" w:cs="Times New Roman"/>
                <w:sz w:val="26"/>
                <w:szCs w:val="26"/>
              </w:rPr>
              <w:t>kulumuzda yapılan yarışmaların sonuçlarının duyurulması, kazananlara ödüllerinin verilmesi</w:t>
            </w:r>
          </w:p>
          <w:p w:rsidR="002448EA" w:rsidRPr="00BF0715" w:rsidRDefault="002448EA"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 xml:space="preserve">Atatürk'ün </w:t>
            </w:r>
            <w:r w:rsidR="00786EB1" w:rsidRPr="00BF0715">
              <w:rPr>
                <w:rFonts w:ascii="Arial Narrow" w:eastAsia="Arial Unicode MS" w:hAnsi="Arial Narrow" w:cs="Times New Roman"/>
                <w:sz w:val="26"/>
                <w:szCs w:val="26"/>
              </w:rPr>
              <w:t xml:space="preserve">ve önemli şahsiyetlerin </w:t>
            </w:r>
            <w:r w:rsidR="009F0FF4" w:rsidRPr="00BF0715">
              <w:rPr>
                <w:rFonts w:ascii="Arial Narrow" w:eastAsia="Arial Unicode MS" w:hAnsi="Arial Narrow" w:cs="Times New Roman"/>
                <w:sz w:val="26"/>
                <w:szCs w:val="26"/>
              </w:rPr>
              <w:t>engelliler</w:t>
            </w:r>
            <w:r w:rsidR="00786EB1" w:rsidRPr="00BF0715">
              <w:rPr>
                <w:rFonts w:ascii="Arial Narrow" w:eastAsia="Arial Unicode MS" w:hAnsi="Arial Narrow" w:cs="Times New Roman"/>
                <w:sz w:val="26"/>
                <w:szCs w:val="26"/>
              </w:rPr>
              <w:t xml:space="preserve"> hakkındaki açıklamaları</w:t>
            </w:r>
            <w:r w:rsidR="00560EC8">
              <w:rPr>
                <w:rFonts w:ascii="Arial Narrow" w:eastAsia="Arial Unicode MS" w:hAnsi="Arial Narrow" w:cs="Times New Roman"/>
                <w:sz w:val="26"/>
                <w:szCs w:val="26"/>
              </w:rPr>
              <w:t>, afiş, döviz ve resim çalışmaları</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977" w:type="dxa"/>
            <w:vAlign w:val="center"/>
          </w:tcPr>
          <w:p w:rsidR="006F4635" w:rsidRPr="00BF0715" w:rsidRDefault="00786EB1" w:rsidP="006F4635">
            <w:pPr>
              <w:rPr>
                <w:rFonts w:ascii="Arial Narrow" w:hAnsi="Arial Narrow"/>
                <w:sz w:val="26"/>
                <w:szCs w:val="26"/>
              </w:rPr>
            </w:pPr>
            <w:r w:rsidRPr="00BF0715">
              <w:rPr>
                <w:rFonts w:ascii="Arial Narrow" w:hAnsi="Arial Narrow"/>
                <w:sz w:val="26"/>
                <w:szCs w:val="26"/>
              </w:rPr>
              <w:t>Yıl sonu etkinliklerine katılma ve çalışmalarını sergileyebilme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Kulup genelinde yıl içinde yapılan çalışmaların değerlendirilmesi</w:t>
            </w:r>
          </w:p>
          <w:p w:rsidR="00431126" w:rsidRPr="00BF0715" w:rsidRDefault="0043112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Yıl sonunda yapılacak "Okul Öğrenci Kulübü Festivali"ne etkinlikler hazırlamakve sunmak</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p w:rsidR="006F4635" w:rsidRPr="00BF0715" w:rsidRDefault="006F4635" w:rsidP="006F4635">
            <w:pPr>
              <w:rPr>
                <w:rFonts w:ascii="Arial Narrow" w:hAnsi="Arial Narrow"/>
                <w:sz w:val="26"/>
                <w:szCs w:val="26"/>
              </w:rPr>
            </w:pPr>
          </w:p>
        </w:tc>
      </w:tr>
    </w:tbl>
    <w:p w:rsidR="006F4635" w:rsidRDefault="006F4635" w:rsidP="00CA4D27">
      <w:pPr>
        <w:rPr>
          <w:rFonts w:ascii="Arial Narrow" w:hAnsi="Arial Narrow"/>
          <w:sz w:val="28"/>
          <w:szCs w:val="28"/>
        </w:rPr>
      </w:pPr>
    </w:p>
    <w:p w:rsidR="00533618"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836A18">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836A18">
      <w:pPr>
        <w:spacing w:line="216" w:lineRule="auto"/>
        <w:rPr>
          <w:rFonts w:ascii="Arial Narrow" w:hAnsi="Arial Narrow"/>
          <w:sz w:val="28"/>
          <w:szCs w:val="28"/>
        </w:rPr>
      </w:pPr>
    </w:p>
    <w:p w:rsidR="00CA4D27"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..../...../20....</w:t>
      </w:r>
    </w:p>
    <w:p w:rsidR="00CA4D27" w:rsidRPr="00F6559D" w:rsidRDefault="00CA4D27" w:rsidP="00836A18">
      <w:pPr>
        <w:spacing w:line="216" w:lineRule="auto"/>
        <w:jc w:val="center"/>
        <w:rPr>
          <w:rFonts w:ascii="Arial Narrow" w:hAnsi="Arial Narrow"/>
          <w:sz w:val="28"/>
          <w:szCs w:val="28"/>
        </w:rPr>
      </w:pPr>
      <w:r w:rsidRPr="00F6559D">
        <w:rPr>
          <w:rFonts w:ascii="Arial Narrow" w:hAnsi="Arial Narrow"/>
          <w:sz w:val="28"/>
          <w:szCs w:val="28"/>
        </w:rPr>
        <w:t>..............................</w:t>
      </w:r>
    </w:p>
    <w:p w:rsidR="00CA4D27" w:rsidRPr="00CA4D27" w:rsidRDefault="00CA4D27" w:rsidP="00836A18">
      <w:pPr>
        <w:tabs>
          <w:tab w:val="left" w:pos="5893"/>
        </w:tabs>
        <w:spacing w:line="216" w:lineRule="auto"/>
        <w:jc w:val="center"/>
        <w:rPr>
          <w:rFonts w:ascii="Arial Narrow" w:hAnsi="Arial Narrow"/>
          <w:sz w:val="32"/>
          <w:szCs w:val="32"/>
        </w:rPr>
      </w:pPr>
      <w:r w:rsidRPr="00F6559D">
        <w:rPr>
          <w:rFonts w:ascii="Arial Narrow" w:hAnsi="Arial Narrow"/>
          <w:sz w:val="28"/>
          <w:szCs w:val="28"/>
        </w:rPr>
        <w:t>Okul Müdürü</w:t>
      </w:r>
    </w:p>
    <w:p w:rsidR="00BF0715" w:rsidRDefault="00BF0715"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722DDB">
        <w:rPr>
          <w:rFonts w:ascii="Arial Narrow" w:hAnsi="Arial Narrow"/>
          <w:b/>
          <w:color w:val="0070C0"/>
          <w:sz w:val="28"/>
          <w:szCs w:val="28"/>
        </w:rPr>
        <w:t>KÜTÜPHANECİLİK</w:t>
      </w:r>
      <w:r w:rsidR="00722DDB" w:rsidRPr="00CF4CEE">
        <w:rPr>
          <w:rFonts w:ascii="Arial Narrow" w:hAnsi="Arial Narrow"/>
          <w:b/>
          <w:color w:val="0070C0"/>
          <w:sz w:val="28"/>
          <w:szCs w:val="28"/>
        </w:rPr>
        <w:t xml:space="preserve"> KULÜBÜ</w:t>
      </w:r>
      <w:r w:rsidR="00F94E0C" w:rsidRPr="00F94E0C">
        <w:rPr>
          <w:rFonts w:ascii="Arial Narrow" w:hAnsi="Arial Narrow"/>
          <w:b/>
          <w:color w:val="0070C0"/>
          <w:sz w:val="28"/>
          <w:szCs w:val="28"/>
        </w:rPr>
        <w:t xml:space="preserve">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722DDB">
        <w:rPr>
          <w:rFonts w:ascii="Arial Narrow" w:hAnsi="Arial Narrow"/>
          <w:color w:val="000000" w:themeColor="text1"/>
          <w:sz w:val="32"/>
          <w:szCs w:val="32"/>
        </w:rPr>
        <w:t>Kütüphanecilik</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722DDB" w:rsidRPr="00722DDB">
        <w:rPr>
          <w:rFonts w:ascii="Arial Narrow" w:hAnsi="Arial Narrow"/>
          <w:b/>
          <w:color w:val="0000FF"/>
          <w:sz w:val="32"/>
          <w:szCs w:val="32"/>
        </w:rPr>
        <w:t>KÜTÜPHANECİLİK 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722DDB">
        <w:rPr>
          <w:rFonts w:ascii="Arial Narrow" w:hAnsi="Arial Narrow"/>
          <w:color w:val="000000" w:themeColor="text1"/>
          <w:sz w:val="32"/>
          <w:szCs w:val="32"/>
        </w:rPr>
        <w:t>Kütüphanecilik</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4528BA" w:rsidRDefault="004528BA"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092" w:rsidRDefault="00BA6092" w:rsidP="00BA3831">
      <w:pPr>
        <w:spacing w:after="0" w:line="240" w:lineRule="auto"/>
      </w:pPr>
      <w:r>
        <w:separator/>
      </w:r>
    </w:p>
  </w:endnote>
  <w:endnote w:type="continuationSeparator" w:id="0">
    <w:p w:rsidR="00BA6092" w:rsidRDefault="00BA6092"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092" w:rsidRDefault="00BA6092" w:rsidP="00BA3831">
      <w:pPr>
        <w:spacing w:after="0" w:line="240" w:lineRule="auto"/>
      </w:pPr>
      <w:r>
        <w:separator/>
      </w:r>
    </w:p>
  </w:footnote>
  <w:footnote w:type="continuationSeparator" w:id="0">
    <w:p w:rsidR="00BA6092" w:rsidRDefault="00BA6092"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609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609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609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11A95"/>
    <w:rsid w:val="0002540A"/>
    <w:rsid w:val="00034DFF"/>
    <w:rsid w:val="00041FDE"/>
    <w:rsid w:val="00052290"/>
    <w:rsid w:val="00055247"/>
    <w:rsid w:val="00090C40"/>
    <w:rsid w:val="0009430F"/>
    <w:rsid w:val="000970A1"/>
    <w:rsid w:val="000B3D62"/>
    <w:rsid w:val="00113238"/>
    <w:rsid w:val="00122BC1"/>
    <w:rsid w:val="00136396"/>
    <w:rsid w:val="00175610"/>
    <w:rsid w:val="001A6C65"/>
    <w:rsid w:val="001D7C81"/>
    <w:rsid w:val="001E0E58"/>
    <w:rsid w:val="001F352F"/>
    <w:rsid w:val="0020296A"/>
    <w:rsid w:val="002448EA"/>
    <w:rsid w:val="00266C18"/>
    <w:rsid w:val="00271163"/>
    <w:rsid w:val="002B6229"/>
    <w:rsid w:val="002C23A2"/>
    <w:rsid w:val="002D1C94"/>
    <w:rsid w:val="002D308C"/>
    <w:rsid w:val="002F2884"/>
    <w:rsid w:val="00300C77"/>
    <w:rsid w:val="00312AAB"/>
    <w:rsid w:val="00395F69"/>
    <w:rsid w:val="003C32E0"/>
    <w:rsid w:val="00413029"/>
    <w:rsid w:val="00430464"/>
    <w:rsid w:val="00431126"/>
    <w:rsid w:val="004528BA"/>
    <w:rsid w:val="004A1A58"/>
    <w:rsid w:val="004C45B2"/>
    <w:rsid w:val="00533618"/>
    <w:rsid w:val="0053430C"/>
    <w:rsid w:val="00556A9B"/>
    <w:rsid w:val="00560EC8"/>
    <w:rsid w:val="005A3B9E"/>
    <w:rsid w:val="005E1372"/>
    <w:rsid w:val="005E476A"/>
    <w:rsid w:val="00603169"/>
    <w:rsid w:val="00614802"/>
    <w:rsid w:val="00632620"/>
    <w:rsid w:val="00646133"/>
    <w:rsid w:val="006551A1"/>
    <w:rsid w:val="006736EE"/>
    <w:rsid w:val="006F4635"/>
    <w:rsid w:val="00705E7C"/>
    <w:rsid w:val="00722DDB"/>
    <w:rsid w:val="00774EE0"/>
    <w:rsid w:val="007821E1"/>
    <w:rsid w:val="00786EB1"/>
    <w:rsid w:val="007936B0"/>
    <w:rsid w:val="007A5A0F"/>
    <w:rsid w:val="007F0DCF"/>
    <w:rsid w:val="007F5C2B"/>
    <w:rsid w:val="00804FD4"/>
    <w:rsid w:val="00831463"/>
    <w:rsid w:val="00836A18"/>
    <w:rsid w:val="008550E6"/>
    <w:rsid w:val="00877CFD"/>
    <w:rsid w:val="00877FB7"/>
    <w:rsid w:val="008879E3"/>
    <w:rsid w:val="008C175A"/>
    <w:rsid w:val="008C6EB3"/>
    <w:rsid w:val="008D1BD1"/>
    <w:rsid w:val="00926FA5"/>
    <w:rsid w:val="00931212"/>
    <w:rsid w:val="00942813"/>
    <w:rsid w:val="00984232"/>
    <w:rsid w:val="009967F6"/>
    <w:rsid w:val="009D0D6B"/>
    <w:rsid w:val="009F0FF4"/>
    <w:rsid w:val="00A11100"/>
    <w:rsid w:val="00A51F54"/>
    <w:rsid w:val="00A67E14"/>
    <w:rsid w:val="00AF7BA8"/>
    <w:rsid w:val="00B047B6"/>
    <w:rsid w:val="00B52BFB"/>
    <w:rsid w:val="00B7088A"/>
    <w:rsid w:val="00B947EC"/>
    <w:rsid w:val="00BA3831"/>
    <w:rsid w:val="00BA6092"/>
    <w:rsid w:val="00BB1B4A"/>
    <w:rsid w:val="00BF0715"/>
    <w:rsid w:val="00C005C3"/>
    <w:rsid w:val="00C51047"/>
    <w:rsid w:val="00C66F6F"/>
    <w:rsid w:val="00C93B29"/>
    <w:rsid w:val="00C96188"/>
    <w:rsid w:val="00CA4D27"/>
    <w:rsid w:val="00CB4378"/>
    <w:rsid w:val="00CC6A72"/>
    <w:rsid w:val="00CF4CEE"/>
    <w:rsid w:val="00D33C7C"/>
    <w:rsid w:val="00D44B6C"/>
    <w:rsid w:val="00D7134A"/>
    <w:rsid w:val="00DA373F"/>
    <w:rsid w:val="00DD1034"/>
    <w:rsid w:val="00DD6F43"/>
    <w:rsid w:val="00DE4563"/>
    <w:rsid w:val="00E011DA"/>
    <w:rsid w:val="00E26F72"/>
    <w:rsid w:val="00E62258"/>
    <w:rsid w:val="00E91563"/>
    <w:rsid w:val="00EB334A"/>
    <w:rsid w:val="00EB4F40"/>
    <w:rsid w:val="00F11CED"/>
    <w:rsid w:val="00F20841"/>
    <w:rsid w:val="00F31A84"/>
    <w:rsid w:val="00F6559D"/>
    <w:rsid w:val="00F76C6D"/>
    <w:rsid w:val="00F85440"/>
    <w:rsid w:val="00F94E0C"/>
    <w:rsid w:val="00FA6929"/>
    <w:rsid w:val="00FB0FFA"/>
    <w:rsid w:val="00FE0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F0A94"/>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6</Pages>
  <Words>1522</Words>
  <Characters>8680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26</cp:revision>
  <dcterms:created xsi:type="dcterms:W3CDTF">2026-01-06T17:17:00Z</dcterms:created>
  <dcterms:modified xsi:type="dcterms:W3CDTF">2026-01-11T12:03:00Z</dcterms:modified>
</cp:coreProperties>
</file>